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0"/>
        <w:ind w:hanging="0" w:start="0" w:end="4304"/>
        <w:jc w:val="start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59" w:before="0" w:after="0"/>
        <w:ind w:hanging="0" w:start="0" w:end="4304"/>
        <w:jc w:val="start"/>
        <w:rPr/>
      </w:pPr>
      <w:r>
        <w:rPr/>
        <mc:AlternateContent>
          <mc:Choice Requires="wpg">
            <w:drawing>
              <wp:inline distT="0" distB="0" distL="0" distR="0">
                <wp:extent cx="2896870" cy="1172210"/>
                <wp:effectExtent l="0" t="0" r="0" b="0"/>
                <wp:docPr id="1" name="Grupa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6920" cy="1172160"/>
                          <a:chOff x="0" y="0"/>
                          <a:chExt cx="2896920" cy="1172160"/>
                        </a:xfrm>
                      </wpg:grpSpPr>
                      <pic:pic xmlns:pic="http://schemas.openxmlformats.org/drawingml/2006/picture">
                        <pic:nvPicPr>
                          <pic:cNvPr id="2" name="Picture 161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2896920" cy="391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163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0" y="392400"/>
                            <a:ext cx="2896920" cy="391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165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785520"/>
                            <a:ext cx="2896920" cy="3866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shape_0" alt="Grupa 1" style="position:absolute;margin-left:0pt;margin-top:-92.35pt;width:228.1pt;height:92.3pt" coordorigin="0,-1847" coordsize="4562,18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o:allowincell="f" style="position:absolute;left:0;top:-1847;width:4561;height:615;mso-wrap-style:none;v-text-anchor:middle;mso-position-vertical:top" type="_x0000_t75">
                  <v:imagedata r:id="rId5" o:detectmouseclick="t"/>
                  <v:stroke color="#3465a4" joinstyle="round" endcap="flat"/>
                  <w10:wrap type="square"/>
                </v:shape>
                <v:shape id="shape_0" stroked="f" o:allowincell="f" style="position:absolute;left:0;top:-1229;width:4561;height:615;mso-wrap-style:none;v-text-anchor:middle;mso-position-vertical:top" type="_x0000_t75">
                  <v:imagedata r:id="rId6" o:detectmouseclick="t"/>
                  <v:stroke color="#3465a4" joinstyle="round" endcap="flat"/>
                  <w10:wrap type="square"/>
                </v:shape>
                <v:shape id="shape_0" stroked="f" o:allowincell="f" style="position:absolute;left:0;top:-610;width:4561;height:608;mso-wrap-style:none;v-text-anchor:middle;mso-position-vertical:top" type="_x0000_t75">
                  <v:imagedata r:id="rId7" o:detectmouseclick="t"/>
                  <v:stroke color="#3465a4" joinstyle="round" endcap="flat"/>
                  <w10:wrap type="square"/>
                </v:shape>
              </v:group>
            </w:pict>
          </mc:Fallback>
        </mc:AlternateContent>
      </w:r>
    </w:p>
    <w:p>
      <w:pPr>
        <w:pStyle w:val="Normal"/>
        <w:spacing w:lineRule="auto" w:line="259" w:before="0" w:after="0"/>
        <w:ind w:hanging="0" w:start="0" w:end="4304"/>
        <w:jc w:val="start"/>
        <w:rPr>
          <w:rFonts w:eastAsia="Calibri"/>
          <w:szCs w:val="24"/>
        </w:rPr>
      </w:pPr>
      <w:r>
        <w:rPr/>
        <w:t xml:space="preserve"> </w:t>
      </w:r>
    </w:p>
    <w:p>
      <w:pPr>
        <w:pStyle w:val="Normal"/>
        <w:spacing w:lineRule="auto" w:line="259" w:before="0" w:after="4"/>
        <w:ind w:hanging="0" w:start="0" w:end="0"/>
        <w:jc w:val="start"/>
        <w:rPr/>
      </w:pPr>
      <w:r>
        <w:rPr>
          <w:b/>
          <w:u w:val="single" w:color="000000"/>
        </w:rPr>
        <w:t xml:space="preserve">Regulamin </w:t>
      </w:r>
      <w:r>
        <w:rPr>
          <w:b/>
          <w:u w:val="single" w:color="000000"/>
        </w:rPr>
        <w:t>I</w:t>
      </w:r>
      <w:r>
        <w:rPr>
          <w:b/>
          <w:u w:val="single" w:color="000000"/>
        </w:rPr>
        <w:t>II Międzyszkolnego Konkursu Plastycznego dla dzieci z klas 0 – III</w:t>
      </w:r>
      <w:r>
        <w:rPr>
          <w:u w:val="single"/>
        </w:rPr>
        <w:t xml:space="preserve"> </w:t>
      </w:r>
      <w:r>
        <w:rPr>
          <w:b/>
          <w:bCs/>
          <w:u w:val="single"/>
        </w:rPr>
        <w:t>„</w:t>
      </w:r>
      <w:r>
        <w:rPr>
          <w:b/>
          <w:u w:val="single"/>
        </w:rPr>
        <w:t xml:space="preserve">UROKI </w:t>
      </w:r>
      <w:r>
        <w:rPr>
          <w:b/>
          <w:u w:val="single"/>
        </w:rPr>
        <w:t>LATA”</w:t>
      </w:r>
    </w:p>
    <w:p>
      <w:pPr>
        <w:pStyle w:val="Normal"/>
        <w:spacing w:lineRule="auto" w:line="259" w:before="0" w:after="8"/>
        <w:ind w:hanging="0" w:start="14" w:end="0"/>
        <w:jc w:val="start"/>
        <w:rPr>
          <w:sz w:val="20"/>
          <w:szCs w:val="20"/>
        </w:rPr>
      </w:pPr>
      <w:r>
        <w:rPr/>
        <w:t xml:space="preserve"> </w:t>
      </w:r>
    </w:p>
    <w:p>
      <w:pPr>
        <w:pStyle w:val="Normal"/>
        <w:spacing w:lineRule="auto" w:line="240" w:before="0" w:after="0"/>
        <w:ind w:hanging="10" w:start="9" w:end="303"/>
        <w:jc w:val="start"/>
        <w:rPr/>
      </w:pPr>
      <w:r>
        <w:rPr>
          <w:b/>
        </w:rPr>
        <w:t>Organizator konkursu:</w:t>
      </w:r>
      <w:r>
        <w:rPr/>
        <w:t xml:space="preserve"> Szkoła Podstawowa nr 58 </w:t>
      </w:r>
      <w:r>
        <w:rPr>
          <w:i/>
        </w:rPr>
        <w:t>im. Kazimierza Sołtysika</w:t>
      </w:r>
      <w:r>
        <w:rPr/>
        <w:t xml:space="preserve"> w Gdańsku,</w:t>
        <w:br/>
        <w:t xml:space="preserve">ul. Skarpowa 3, 80 – 145 Gdańsk, tel. 58 302 23 91 </w:t>
      </w:r>
    </w:p>
    <w:p>
      <w:pPr>
        <w:pStyle w:val="Normal"/>
        <w:spacing w:lineRule="auto" w:line="240" w:before="0" w:after="0"/>
        <w:ind w:hanging="0" w:start="14" w:end="0"/>
        <w:jc w:val="start"/>
        <w:rPr>
          <w:sz w:val="20"/>
          <w:szCs w:val="20"/>
        </w:rPr>
      </w:pPr>
      <w:r>
        <w:rPr/>
        <w:t xml:space="preserve"> </w:t>
      </w:r>
    </w:p>
    <w:p>
      <w:pPr>
        <w:pStyle w:val="Normal"/>
        <w:spacing w:lineRule="auto" w:line="240" w:before="0" w:after="0"/>
        <w:ind w:hanging="0" w:start="14" w:end="0"/>
        <w:jc w:val="start"/>
        <w:rPr>
          <w:b/>
          <w:szCs w:val="24"/>
        </w:rPr>
      </w:pPr>
      <w:r>
        <w:rPr>
          <w:b/>
          <w:szCs w:val="24"/>
        </w:rPr>
        <w:t xml:space="preserve">Koordynatorzy konkursu: </w:t>
      </w:r>
    </w:p>
    <w:p>
      <w:pPr>
        <w:pStyle w:val="Normal"/>
        <w:spacing w:lineRule="auto" w:line="240" w:before="0" w:after="0"/>
        <w:ind w:hanging="0" w:start="14" w:end="0"/>
        <w:jc w:val="start"/>
        <w:rPr>
          <w:b w:val="false"/>
          <w:bCs w:val="false"/>
          <w:szCs w:val="24"/>
        </w:rPr>
      </w:pPr>
      <w:r>
        <w:rPr>
          <w:b w:val="false"/>
          <w:bCs w:val="false"/>
          <w:szCs w:val="24"/>
        </w:rPr>
        <w:t>p. Magdalena Molenda – e-mail: m.molenda@sp58.edu.gdansk.pl</w:t>
      </w:r>
    </w:p>
    <w:p>
      <w:pPr>
        <w:pStyle w:val="Normal"/>
        <w:spacing w:lineRule="auto" w:line="240" w:before="0" w:after="0"/>
        <w:ind w:hanging="0" w:start="14" w:end="0"/>
        <w:jc w:val="start"/>
        <w:rPr>
          <w:szCs w:val="24"/>
        </w:rPr>
      </w:pPr>
      <w:r>
        <w:rPr>
          <w:szCs w:val="24"/>
        </w:rPr>
        <w:t xml:space="preserve">p. Marika Wesołowska – </w:t>
      </w:r>
      <w:r>
        <w:rPr>
          <w:b w:val="false"/>
          <w:bCs w:val="false"/>
          <w:szCs w:val="24"/>
        </w:rPr>
        <w:t>e-mail: m.wesolowska@sp58.edu.gdansk.pl</w:t>
      </w:r>
    </w:p>
    <w:p>
      <w:pPr>
        <w:pStyle w:val="Normal"/>
        <w:spacing w:lineRule="auto" w:line="240" w:before="0" w:after="0"/>
        <w:ind w:hanging="0" w:start="14" w:end="0"/>
        <w:jc w:val="start"/>
        <w:rPr>
          <w:szCs w:val="24"/>
        </w:rPr>
      </w:pPr>
      <w:r>
        <w:rPr>
          <w:szCs w:val="24"/>
        </w:rPr>
        <w:t xml:space="preserve">p. Anna Zalewska – </w:t>
      </w:r>
      <w:r>
        <w:rPr>
          <w:b w:val="false"/>
          <w:bCs w:val="false"/>
          <w:szCs w:val="24"/>
        </w:rPr>
        <w:t>e-mail: a.zalewska@sp58.edu.gdansk.pl</w:t>
      </w:r>
    </w:p>
    <w:p>
      <w:pPr>
        <w:pStyle w:val="Normal"/>
        <w:spacing w:lineRule="auto" w:line="240" w:before="0" w:after="0"/>
        <w:ind w:hanging="0" w:start="0" w:end="0"/>
        <w:jc w:val="start"/>
        <w:rPr/>
      </w:pPr>
      <w:r>
        <w:rPr/>
      </w:r>
    </w:p>
    <w:p>
      <w:pPr>
        <w:pStyle w:val="Normal"/>
        <w:spacing w:lineRule="auto" w:line="240" w:before="0" w:after="0"/>
        <w:ind w:hanging="0" w:start="14" w:end="0"/>
        <w:jc w:val="start"/>
        <w:rPr>
          <w:szCs w:val="24"/>
        </w:rPr>
      </w:pPr>
      <w:r>
        <w:rPr>
          <w:b/>
          <w:szCs w:val="24"/>
        </w:rPr>
        <w:t xml:space="preserve">Cele konkursu:                                                                                                                                 </w:t>
      </w:r>
      <w:r>
        <w:rPr>
          <w:szCs w:val="24"/>
        </w:rPr>
        <w:t xml:space="preserve"> </w:t>
      </w:r>
    </w:p>
    <w:p>
      <w:pPr>
        <w:pStyle w:val="Normal"/>
        <w:spacing w:lineRule="auto" w:line="240" w:before="0" w:after="0"/>
        <w:ind w:hanging="0" w:start="14" w:end="0"/>
        <w:jc w:val="start"/>
        <w:rPr/>
      </w:pPr>
      <w:r>
        <w:rPr>
          <w:szCs w:val="24"/>
        </w:rPr>
        <w:t xml:space="preserve">- Uwrażliwianie dzieci na piękno polskiej przyrody </w:t>
      </w:r>
      <w:r>
        <w:rPr>
          <w:szCs w:val="24"/>
        </w:rPr>
        <w:t>latem</w:t>
      </w:r>
      <w:r>
        <w:rPr>
          <w:szCs w:val="24"/>
        </w:rPr>
        <w:t xml:space="preserve">;  </w:t>
      </w:r>
    </w:p>
    <w:p>
      <w:pPr>
        <w:pStyle w:val="Normal"/>
        <w:numPr>
          <w:ilvl w:val="0"/>
          <w:numId w:val="1"/>
        </w:numPr>
        <w:spacing w:lineRule="auto" w:line="240"/>
        <w:ind w:hanging="163" w:start="163" w:end="0"/>
        <w:jc w:val="start"/>
        <w:rPr/>
      </w:pPr>
      <w:r>
        <w:rPr>
          <w:szCs w:val="24"/>
        </w:rPr>
        <w:t xml:space="preserve">Zachęcanie do obserwacji przyrody oraz aktywności podczas </w:t>
      </w:r>
      <w:r>
        <w:rPr>
          <w:szCs w:val="24"/>
        </w:rPr>
        <w:t>letniego</w:t>
      </w:r>
      <w:r>
        <w:rPr>
          <w:szCs w:val="24"/>
        </w:rPr>
        <w:t xml:space="preserve"> wypoczynku;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163" w:start="163" w:end="0"/>
        <w:jc w:val="start"/>
        <w:rPr>
          <w:szCs w:val="24"/>
        </w:rPr>
      </w:pPr>
      <w:r>
        <w:rPr>
          <w:szCs w:val="24"/>
        </w:rPr>
        <w:t xml:space="preserve">Rozwijanie kreatywności, wrażliwości artystycznej i wiary we własne siły. </w:t>
      </w:r>
      <w:r>
        <w:rPr>
          <w:rFonts w:eastAsia="Segoe UI Symbol" w:cs="Segoe UI Symbol" w:ascii="Segoe UI Symbol" w:hAnsi="Segoe UI Symbol"/>
          <w:szCs w:val="24"/>
        </w:rPr>
        <w:t xml:space="preserve">        </w:t>
      </w:r>
      <w:r>
        <w:rPr>
          <w:szCs w:val="24"/>
        </w:rPr>
        <w:t xml:space="preserve"> </w:t>
      </w:r>
    </w:p>
    <w:p>
      <w:pPr>
        <w:pStyle w:val="Normal"/>
        <w:spacing w:lineRule="auto" w:line="240" w:before="0" w:after="69"/>
        <w:ind w:hanging="0" w:start="14" w:end="0"/>
        <w:jc w:val="start"/>
        <w:rPr>
          <w:szCs w:val="24"/>
        </w:rPr>
      </w:pPr>
      <w:r>
        <w:rPr>
          <w:szCs w:val="24"/>
        </w:rPr>
        <w:t xml:space="preserve"> </w:t>
      </w:r>
    </w:p>
    <w:p>
      <w:pPr>
        <w:pStyle w:val="Normal"/>
        <w:spacing w:lineRule="auto" w:line="240" w:before="0" w:after="0"/>
        <w:ind w:hanging="10" w:start="9" w:end="0"/>
        <w:jc w:val="start"/>
        <w:rPr>
          <w:szCs w:val="24"/>
        </w:rPr>
      </w:pPr>
      <w:r>
        <w:rPr>
          <w:b/>
          <w:szCs w:val="24"/>
        </w:rPr>
        <w:t xml:space="preserve">Warunki uczestnictwa: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60" w:start="720" w:end="368"/>
        <w:contextualSpacing/>
        <w:rPr/>
      </w:pPr>
      <w:r>
        <w:rPr/>
        <w:t xml:space="preserve">Do uczestnictwa w konkursie Organizator zaprasza wszystkie dzieci klas 0 – 3 z gdańskich szkół podstawowych. 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60" w:start="720" w:end="368"/>
        <w:contextualSpacing/>
        <w:rPr/>
      </w:pPr>
      <w:r>
        <w:rPr/>
        <w:t>Konkurs zostanie przeprowadzony w następujących kategoriach wiekowych: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start="720" w:end="368"/>
        <w:contextualSpacing/>
        <w:rPr>
          <w:b/>
          <w:bCs/>
        </w:rPr>
      </w:pPr>
      <w:r>
        <w:rPr>
          <w:b/>
          <w:bCs/>
        </w:rPr>
        <w:t xml:space="preserve">uczniowie klas 0-I </w:t>
      </w:r>
      <w:r>
        <w:rPr>
          <w:b/>
          <w:bCs/>
        </w:rPr>
        <w:t xml:space="preserve">oraz </w:t>
      </w:r>
      <w:r>
        <w:rPr>
          <w:b/>
          <w:bCs/>
        </w:rPr>
        <w:t xml:space="preserve">uczniowie klas II-III. </w:t>
      </w:r>
    </w:p>
    <w:p>
      <w:pPr>
        <w:pStyle w:val="ListParagraph"/>
        <w:numPr>
          <w:ilvl w:val="0"/>
          <w:numId w:val="2"/>
        </w:numPr>
        <w:spacing w:lineRule="auto" w:line="240"/>
        <w:ind w:hanging="360" w:start="720" w:end="1448"/>
        <w:rPr/>
      </w:pPr>
      <w:r>
        <w:rPr/>
        <w:t>Prace powinny być wykonane dowolną techniką płaską, w formacie A3 lub A4.</w:t>
      </w:r>
    </w:p>
    <w:p>
      <w:pPr>
        <w:pStyle w:val="ListParagraph"/>
        <w:numPr>
          <w:ilvl w:val="0"/>
          <w:numId w:val="2"/>
        </w:numPr>
        <w:spacing w:lineRule="auto" w:line="240"/>
        <w:ind w:hanging="360" w:start="720" w:end="0"/>
        <w:rPr/>
      </w:pPr>
      <w:r>
        <w:rPr/>
        <w:t xml:space="preserve">Prace konkursowe muszą być pracami wykonanymi samodzielnie przez </w:t>
      </w:r>
      <w:r>
        <w:rPr/>
        <w:t>dzieci</w:t>
      </w:r>
      <w:r>
        <w:rPr/>
        <w:t xml:space="preserve"> i nie mogą być pracami wcześniej publikowanymi.                                   </w:t>
      </w:r>
    </w:p>
    <w:p>
      <w:pPr>
        <w:pStyle w:val="ListParagraph"/>
        <w:numPr>
          <w:ilvl w:val="0"/>
          <w:numId w:val="2"/>
        </w:numPr>
        <w:spacing w:lineRule="auto" w:line="240"/>
        <w:ind w:hanging="360" w:start="720" w:end="0"/>
        <w:rPr/>
      </w:pPr>
      <w:r>
        <w:rPr/>
        <w:t xml:space="preserve">Każdy uczestnik może zgłosić tylko jedną pracę.  </w:t>
      </w:r>
    </w:p>
    <w:p>
      <w:pPr>
        <w:pStyle w:val="ListParagraph"/>
        <w:numPr>
          <w:ilvl w:val="0"/>
          <w:numId w:val="2"/>
        </w:numPr>
        <w:spacing w:lineRule="auto" w:line="240"/>
        <w:ind w:hanging="360" w:start="720" w:end="0"/>
        <w:rPr/>
      </w:pPr>
      <w:r>
        <w:rPr/>
        <w:t>Szkoła może zgłosić maksymalnie trzy prace w każdej kategorii wiekowej.</w:t>
      </w:r>
    </w:p>
    <w:p>
      <w:pPr>
        <w:pStyle w:val="ListParagraph"/>
        <w:numPr>
          <w:ilvl w:val="0"/>
          <w:numId w:val="2"/>
        </w:numPr>
        <w:spacing w:lineRule="auto" w:line="240"/>
        <w:ind w:hanging="360" w:start="720" w:end="0"/>
        <w:rPr/>
      </w:pPr>
      <w:r>
        <w:rPr/>
        <w:t xml:space="preserve">Złożenie prac jest równoznaczne z przekazaniem praw autorskich Organizatorowi konkursu, prace nie będą zwracane autorom.  </w:t>
      </w:r>
    </w:p>
    <w:p>
      <w:pPr>
        <w:pStyle w:val="ListParagraph"/>
        <w:numPr>
          <w:ilvl w:val="0"/>
          <w:numId w:val="2"/>
        </w:numPr>
        <w:spacing w:lineRule="auto" w:line="240"/>
        <w:ind w:hanging="360" w:start="720" w:end="0"/>
        <w:rPr/>
      </w:pPr>
      <w:r>
        <w:rPr/>
        <w:t xml:space="preserve">Każda praca powinna być opatrzona na odwrocie następującymi informacjami:  </w:t>
      </w:r>
    </w:p>
    <w:p>
      <w:pPr>
        <w:pStyle w:val="Normal"/>
        <w:spacing w:lineRule="auto" w:line="240"/>
        <w:ind w:hanging="0" w:start="360" w:end="0"/>
        <w:rPr/>
      </w:pPr>
      <w:r>
        <w:rPr/>
        <w:t xml:space="preserve">      </w:t>
      </w:r>
      <w:r>
        <w:rPr/>
        <w:t>-</w:t>
      </w:r>
      <w:r>
        <w:rPr>
          <w:rFonts w:eastAsia="Arial" w:cs="Arial" w:ascii="Arial" w:hAnsi="Arial"/>
        </w:rPr>
        <w:t xml:space="preserve"> </w:t>
      </w:r>
      <w:r>
        <w:rPr/>
        <w:t xml:space="preserve"> imię i nazwisko autora, jego wiek oraz klasa i szkoła, do której uczęszcza.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60" w:start="720" w:end="0"/>
        <w:contextualSpacing/>
        <w:rPr/>
      </w:pPr>
      <w:r>
        <w:rPr/>
        <w:t>Do wysłanych przez placówki prac należy dołączyć Kartę zgłoszenia do konkursu zał. nr 1.</w:t>
      </w:r>
    </w:p>
    <w:p>
      <w:pPr>
        <w:pStyle w:val="ListParagraph"/>
        <w:numPr>
          <w:ilvl w:val="0"/>
          <w:numId w:val="2"/>
        </w:numPr>
        <w:spacing w:lineRule="auto" w:line="240"/>
        <w:ind w:hanging="360" w:start="720" w:end="0"/>
        <w:rPr/>
      </w:pPr>
      <w:r>
        <w:rPr/>
        <w:t xml:space="preserve">Do każdej pracy powinna być dołączona zgoda rodzica/opiekuna prawnego uczestnika na udział w konkursie, zgoda na przetwarzanie danych osobowych dziecka przez Organizatora w celu informowania o wynikach konkursu i jego promocji zał. nr 2.     </w:t>
      </w:r>
    </w:p>
    <w:p>
      <w:pPr>
        <w:pStyle w:val="ListParagraph"/>
        <w:numPr>
          <w:ilvl w:val="0"/>
          <w:numId w:val="2"/>
        </w:numPr>
        <w:spacing w:lineRule="auto" w:line="240"/>
        <w:ind w:hanging="360" w:start="720" w:end="489"/>
        <w:rPr/>
      </w:pPr>
      <w:r>
        <w:rPr/>
        <w:t xml:space="preserve">Prace należy wysłać na adres: Szkoła Podstawowa nr 58 </w:t>
      </w:r>
      <w:r>
        <w:rPr>
          <w:i/>
        </w:rPr>
        <w:t>im. Kazimierza Sołtysika</w:t>
      </w:r>
      <w:r>
        <w:rPr/>
        <w:t xml:space="preserve"> w Gdańsku, ul. Skarpowa 3, 80 - 145 Gdańsk. </w:t>
      </w:r>
    </w:p>
    <w:p>
      <w:pPr>
        <w:pStyle w:val="Normal"/>
        <w:spacing w:lineRule="auto" w:line="240"/>
        <w:ind w:hanging="10" w:start="9" w:end="489"/>
        <w:jc w:val="center"/>
        <w:rPr/>
      </w:pPr>
      <w:r>
        <w:rPr>
          <w:u w:val="single"/>
        </w:rPr>
        <w:t xml:space="preserve">Termin nadsyłania prac upływa </w:t>
      </w:r>
      <w:r>
        <w:rPr>
          <w:b/>
          <w:bCs/>
          <w:u w:val="single"/>
        </w:rPr>
        <w:t>29 maja</w:t>
      </w:r>
      <w:r>
        <w:rPr>
          <w:u w:val="single"/>
        </w:rPr>
        <w:t xml:space="preserve"> 202</w:t>
      </w:r>
      <w:r>
        <w:rPr>
          <w:u w:val="single"/>
        </w:rPr>
        <w:t>6</w:t>
      </w:r>
      <w:r>
        <w:rPr>
          <w:u w:val="single"/>
        </w:rPr>
        <w:t xml:space="preserve"> roku</w:t>
      </w:r>
    </w:p>
    <w:p>
      <w:pPr>
        <w:pStyle w:val="Normal"/>
        <w:spacing w:lineRule="auto" w:line="240" w:before="0" w:after="101"/>
        <w:ind w:hanging="0" w:start="14" w:end="0"/>
        <w:jc w:val="center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ind w:hanging="0" w:start="14" w:end="0"/>
        <w:jc w:val="start"/>
        <w:rPr/>
      </w:pPr>
      <w:r>
        <w:rPr>
          <w:b/>
        </w:rPr>
        <w:t>Nagrody:</w:t>
      </w:r>
      <w:r>
        <w:rPr/>
        <w:t xml:space="preserve">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start="720" w:end="0"/>
        <w:contextualSpacing/>
        <w:jc w:val="start"/>
        <w:rPr/>
      </w:pPr>
      <w:r>
        <w:rPr/>
        <w:t xml:space="preserve">Do </w:t>
      </w:r>
      <w:r>
        <w:rPr>
          <w:b/>
          <w:bCs/>
        </w:rPr>
        <w:t>09 czerwca</w:t>
      </w:r>
      <w:r>
        <w:rPr/>
        <w:t xml:space="preserve"> </w:t>
      </w:r>
      <w:r>
        <w:rPr>
          <w:b/>
          <w:bCs/>
        </w:rPr>
        <w:t>202</w:t>
      </w:r>
      <w:r>
        <w:rPr>
          <w:b/>
          <w:bCs/>
        </w:rPr>
        <w:t>6</w:t>
      </w:r>
      <w:r>
        <w:rPr/>
        <w:t xml:space="preserve"> roku Komisja Konkursowa powołana przez Organizatora przyzna </w:t>
        <w:br/>
        <w:t xml:space="preserve">3 nagrody w każdej kategorii wiekowej.  </w:t>
      </w:r>
    </w:p>
    <w:p>
      <w:pPr>
        <w:pStyle w:val="ListParagraph"/>
        <w:numPr>
          <w:ilvl w:val="0"/>
          <w:numId w:val="3"/>
        </w:numPr>
        <w:spacing w:lineRule="auto" w:line="240"/>
        <w:ind w:hanging="360" w:start="720" w:end="0"/>
        <w:jc w:val="start"/>
        <w:rPr/>
      </w:pPr>
      <w:r>
        <w:rPr/>
        <w:t xml:space="preserve">Lista laureatów zostanie zamieszczona na Facebook-u szkoły do </w:t>
      </w:r>
      <w:r>
        <w:rPr>
          <w:b/>
          <w:bCs/>
        </w:rPr>
        <w:t>12</w:t>
      </w:r>
      <w:r>
        <w:rPr>
          <w:b/>
          <w:bCs/>
        </w:rPr>
        <w:t xml:space="preserve"> czerwca</w:t>
      </w:r>
      <w:r>
        <w:rPr/>
        <w:t xml:space="preserve"> </w:t>
      </w:r>
      <w:r>
        <w:rPr>
          <w:b/>
          <w:bCs/>
        </w:rPr>
        <w:t>202</w:t>
      </w:r>
      <w:r>
        <w:rPr>
          <w:b/>
          <w:bCs/>
        </w:rPr>
        <w:t>6</w:t>
      </w:r>
      <w:r>
        <w:rPr/>
        <w:t xml:space="preserve"> roku.</w:t>
      </w:r>
    </w:p>
    <w:p>
      <w:pPr>
        <w:pStyle w:val="ListParagraph"/>
        <w:numPr>
          <w:ilvl w:val="0"/>
          <w:numId w:val="3"/>
        </w:numPr>
        <w:spacing w:lineRule="auto" w:line="240" w:before="0" w:after="36"/>
        <w:ind w:hanging="360" w:start="720" w:end="0"/>
        <w:contextualSpacing/>
        <w:jc w:val="start"/>
        <w:rPr/>
      </w:pPr>
      <w:r>
        <w:rPr/>
        <w:t xml:space="preserve">Nagrodzone prace będą eksponowane na wystawie w Szkole Podstawowej nr 58 </w:t>
      </w:r>
      <w:r>
        <w:rPr>
          <w:i/>
        </w:rPr>
        <w:t>im. Kazimierza Sołtysika</w:t>
      </w:r>
      <w:r>
        <w:rPr/>
        <w:t xml:space="preserve"> w Gdańsku oraz na Facebook-u szkoły.</w:t>
      </w:r>
    </w:p>
    <w:sectPr>
      <w:type w:val="nextPage"/>
      <w:pgSz w:w="11906" w:h="16838"/>
      <w:pgMar w:left="980" w:right="840" w:gutter="0" w:header="0" w:top="566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Segoe UI Symbol"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Segoe UI Symbol">
    <w:charset w:val="01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start"/>
      <w:pPr>
        <w:tabs>
          <w:tab w:val="num" w:pos="0"/>
        </w:tabs>
        <w:ind w:start="163" w:hanging="0"/>
      </w:pPr>
      <w:rPr>
        <w:rFonts w:ascii="Segoe UI Symbol" w:hAnsi="Segoe UI Symbol" w:cs="Segoe UI Symbol" w:hint="default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085" w:hanging="0"/>
      </w:pPr>
      <w:rPr>
        <w:rFonts w:ascii="Segoe UI Symbol" w:hAnsi="Segoe UI Symbol" w:cs="Segoe UI Symbol" w:hint="default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1805" w:hanging="0"/>
      </w:pPr>
      <w:rPr>
        <w:rFonts w:ascii="Segoe UI Symbol" w:hAnsi="Segoe UI Symbol" w:cs="Segoe UI Symbol" w:hint="default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start"/>
      <w:pPr>
        <w:tabs>
          <w:tab w:val="num" w:pos="0"/>
        </w:tabs>
        <w:ind w:start="2525" w:hanging="0"/>
      </w:pPr>
      <w:rPr>
        <w:rFonts w:ascii="Arial" w:hAnsi="Arial" w:cs="Arial" w:hint="default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245" w:hanging="0"/>
      </w:pPr>
      <w:rPr>
        <w:rFonts w:ascii="Segoe UI Symbol" w:hAnsi="Segoe UI Symbol" w:cs="Segoe UI Symbol" w:hint="default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3965" w:hanging="0"/>
      </w:pPr>
      <w:rPr>
        <w:rFonts w:ascii="Segoe UI Symbol" w:hAnsi="Segoe UI Symbol" w:cs="Segoe UI Symbol" w:hint="default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start"/>
      <w:pPr>
        <w:tabs>
          <w:tab w:val="num" w:pos="0"/>
        </w:tabs>
        <w:ind w:start="4685" w:hanging="0"/>
      </w:pPr>
      <w:rPr>
        <w:rFonts w:ascii="Arial" w:hAnsi="Arial" w:cs="Arial" w:hint="default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405" w:hanging="0"/>
      </w:pPr>
      <w:rPr>
        <w:rFonts w:ascii="Segoe UI Symbol" w:hAnsi="Segoe UI Symbol" w:cs="Segoe UI Symbol" w:hint="default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6125" w:hanging="0"/>
      </w:pPr>
      <w:rPr>
        <w:rFonts w:ascii="Segoe UI Symbol" w:hAnsi="Segoe UI Symbol" w:cs="Segoe UI Symbol" w:hint="default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66" w:before="0" w:after="36"/>
      <w:ind w:hanging="10" w:start="10" w:end="303"/>
      <w:jc w:val="both"/>
    </w:pPr>
    <w:rPr>
      <w:rFonts w:ascii="Times New Roman" w:hAnsi="Times New Roman" w:eastAsia="Times New Roman" w:cs="Times New Roman"/>
      <w:color w:val="000000"/>
      <w:kern w:val="0"/>
      <w:sz w:val="24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840d33"/>
    <w:pPr>
      <w:spacing w:before="0" w:after="36"/>
      <w:ind w:start="72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LibreOffice/26.2.1.2$Windows_X86_64 LibreOffice_project/620$Build-2</Application>
  <AppVersion>15.0000</AppVersion>
  <DocSecurity>0</DocSecurity>
  <Pages>1</Pages>
  <Words>337</Words>
  <Characters>2039</Characters>
  <CharactersWithSpaces>2549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2025-01-27T19:22:00Z</dcterms:created>
  <dc:creator>belfer</dc:creator>
  <dc:description/>
  <dc:language>pl-PL</dc:language>
  <cp:lastModifiedBy/>
  <cp:lastPrinted>2024-05-06T16:10:00Z</cp:lastPrinted>
  <dcterms:modified xsi:type="dcterms:W3CDTF">2026-05-11T10:42:54Z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